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48" w:rsidRPr="00122409" w:rsidRDefault="00122409">
      <w:pPr>
        <w:rPr>
          <w:b/>
          <w:sz w:val="28"/>
          <w:szCs w:val="28"/>
        </w:rPr>
      </w:pPr>
      <w:r w:rsidRPr="00122409">
        <w:rPr>
          <w:b/>
          <w:sz w:val="28"/>
          <w:szCs w:val="28"/>
        </w:rPr>
        <w:t>THEMA: FAMILIENLEBEN</w:t>
      </w:r>
    </w:p>
    <w:p w:rsidR="00122409" w:rsidRPr="0031164B" w:rsidRDefault="00E91A0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AM 6</w:t>
      </w:r>
      <w:r w:rsidR="00122409" w:rsidRPr="0031164B">
        <w:rPr>
          <w:b/>
          <w:i/>
          <w:sz w:val="28"/>
          <w:szCs w:val="28"/>
        </w:rPr>
        <w:t>. OKTOBER ALLES VORBEREITET HABEN</w:t>
      </w:r>
    </w:p>
    <w:p w:rsidR="00122409" w:rsidRPr="0031164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A</w:t>
      </w:r>
      <w:r w:rsidR="00E91A0B">
        <w:rPr>
          <w:sz w:val="24"/>
          <w:szCs w:val="24"/>
        </w:rPr>
        <w:t xml:space="preserve">: </w:t>
      </w:r>
      <w:proofErr w:type="spellStart"/>
      <w:r w:rsidR="00E91A0B">
        <w:rPr>
          <w:sz w:val="24"/>
          <w:szCs w:val="24"/>
        </w:rPr>
        <w:t>mir</w:t>
      </w:r>
      <w:proofErr w:type="spellEnd"/>
      <w:r w:rsidR="00E91A0B">
        <w:rPr>
          <w:sz w:val="24"/>
          <w:szCs w:val="24"/>
        </w:rPr>
        <w:t xml:space="preserve"> bis zum 6</w:t>
      </w:r>
      <w:r w:rsidRPr="0031164B">
        <w:rPr>
          <w:sz w:val="24"/>
          <w:szCs w:val="24"/>
        </w:rPr>
        <w:t xml:space="preserve">. </w:t>
      </w:r>
      <w:proofErr w:type="spellStart"/>
      <w:r w:rsidRPr="0031164B">
        <w:rPr>
          <w:sz w:val="24"/>
          <w:szCs w:val="24"/>
        </w:rPr>
        <w:t>Oktober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ein</w:t>
      </w:r>
      <w:proofErr w:type="spellEnd"/>
      <w:r w:rsidRPr="0031164B">
        <w:rPr>
          <w:sz w:val="24"/>
          <w:szCs w:val="24"/>
        </w:rPr>
        <w:t xml:space="preserve"> Video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dieses </w:t>
      </w:r>
      <w:proofErr w:type="spellStart"/>
      <w:r w:rsidRPr="0031164B">
        <w:rPr>
          <w:sz w:val="24"/>
          <w:szCs w:val="24"/>
        </w:rPr>
        <w:t>Thema</w:t>
      </w:r>
      <w:proofErr w:type="spellEnd"/>
      <w:r w:rsidRPr="0031164B">
        <w:rPr>
          <w:sz w:val="24"/>
          <w:szCs w:val="24"/>
        </w:rPr>
        <w:t xml:space="preserve"> per E-Mail </w:t>
      </w:r>
      <w:proofErr w:type="spellStart"/>
      <w:r w:rsidRPr="0031164B">
        <w:rPr>
          <w:sz w:val="24"/>
          <w:szCs w:val="24"/>
        </w:rPr>
        <w:t>senden</w:t>
      </w:r>
      <w:proofErr w:type="spellEnd"/>
      <w:r w:rsidRPr="0031164B">
        <w:rPr>
          <w:sz w:val="24"/>
          <w:szCs w:val="24"/>
        </w:rPr>
        <w:t xml:space="preserve"> (</w:t>
      </w:r>
      <w:proofErr w:type="spellStart"/>
      <w:r w:rsidRPr="0031164B">
        <w:rPr>
          <w:sz w:val="24"/>
          <w:szCs w:val="24"/>
        </w:rPr>
        <w:t>nur</w:t>
      </w:r>
      <w:proofErr w:type="spellEnd"/>
      <w:r w:rsidRPr="0031164B">
        <w:rPr>
          <w:sz w:val="24"/>
          <w:szCs w:val="24"/>
        </w:rPr>
        <w:t xml:space="preserve"> den Link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Angabe</w:t>
      </w:r>
      <w:proofErr w:type="spellEnd"/>
      <w:r w:rsidRPr="0031164B">
        <w:rPr>
          <w:sz w:val="24"/>
          <w:szCs w:val="24"/>
        </w:rPr>
        <w:t xml:space="preserve"> der </w:t>
      </w:r>
      <w:proofErr w:type="spellStart"/>
      <w:r w:rsidRPr="0031164B">
        <w:rPr>
          <w:sz w:val="24"/>
          <w:szCs w:val="24"/>
        </w:rPr>
        <w:t>Zeit</w:t>
      </w:r>
      <w:proofErr w:type="spellEnd"/>
      <w:r w:rsidRPr="0031164B">
        <w:rPr>
          <w:sz w:val="24"/>
          <w:szCs w:val="24"/>
        </w:rPr>
        <w:t xml:space="preserve">)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danach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eine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mündliche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Erklärung</w:t>
      </w:r>
      <w:proofErr w:type="spellEnd"/>
      <w:r w:rsidRPr="0031164B">
        <w:rPr>
          <w:sz w:val="24"/>
          <w:szCs w:val="24"/>
        </w:rPr>
        <w:t xml:space="preserve"> dieses Videos (pro </w:t>
      </w:r>
      <w:proofErr w:type="spellStart"/>
      <w:r w:rsidRPr="0031164B">
        <w:rPr>
          <w:sz w:val="24"/>
          <w:szCs w:val="24"/>
        </w:rPr>
        <w:t>Person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mindestens</w:t>
      </w:r>
      <w:proofErr w:type="spellEnd"/>
      <w:r w:rsidR="00E91A0B">
        <w:rPr>
          <w:sz w:val="24"/>
          <w:szCs w:val="24"/>
        </w:rPr>
        <w:t xml:space="preserve"> 1 Minute</w:t>
      </w:r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und</w:t>
      </w:r>
      <w:proofErr w:type="spellEnd"/>
      <w:r w:rsidRPr="0031164B">
        <w:rPr>
          <w:sz w:val="24"/>
          <w:szCs w:val="24"/>
        </w:rPr>
        <w:t xml:space="preserve">  </w:t>
      </w:r>
      <w:proofErr w:type="spellStart"/>
      <w:r w:rsidRPr="0031164B">
        <w:rPr>
          <w:sz w:val="24"/>
          <w:szCs w:val="24"/>
        </w:rPr>
        <w:t>auch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nur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Aufnahme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senden</w:t>
      </w:r>
      <w:proofErr w:type="spellEnd"/>
      <w:r w:rsidRPr="0031164B">
        <w:rPr>
          <w:sz w:val="24"/>
          <w:szCs w:val="24"/>
        </w:rPr>
        <w:t xml:space="preserve">). Falls </w:t>
      </w:r>
      <w:proofErr w:type="spellStart"/>
      <w:r w:rsidRPr="0031164B">
        <w:rPr>
          <w:sz w:val="24"/>
          <w:szCs w:val="24"/>
        </w:rPr>
        <w:t>mehrere</w:t>
      </w:r>
      <w:proofErr w:type="spellEnd"/>
      <w:r w:rsidRPr="0031164B">
        <w:rPr>
          <w:sz w:val="24"/>
          <w:szCs w:val="24"/>
        </w:rPr>
        <w:t xml:space="preserve"> die </w:t>
      </w:r>
      <w:proofErr w:type="spellStart"/>
      <w:r w:rsidRPr="0031164B">
        <w:rPr>
          <w:sz w:val="24"/>
          <w:szCs w:val="24"/>
        </w:rPr>
        <w:t>Gruppe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bilden</w:t>
      </w:r>
      <w:proofErr w:type="spellEnd"/>
      <w:r w:rsidRPr="0031164B">
        <w:rPr>
          <w:sz w:val="24"/>
          <w:szCs w:val="24"/>
        </w:rPr>
        <w:t xml:space="preserve">, </w:t>
      </w:r>
      <w:proofErr w:type="spellStart"/>
      <w:r w:rsidRPr="0031164B">
        <w:rPr>
          <w:sz w:val="24"/>
          <w:szCs w:val="24"/>
        </w:rPr>
        <w:t>zuerst</w:t>
      </w:r>
      <w:proofErr w:type="spellEnd"/>
      <w:r w:rsidRPr="0031164B">
        <w:rPr>
          <w:sz w:val="24"/>
          <w:szCs w:val="24"/>
        </w:rPr>
        <w:t xml:space="preserve"> den </w:t>
      </w:r>
      <w:proofErr w:type="spellStart"/>
      <w:r w:rsidRPr="0031164B">
        <w:rPr>
          <w:sz w:val="24"/>
          <w:szCs w:val="24"/>
        </w:rPr>
        <w:t>Namen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bitte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erwähnen</w:t>
      </w:r>
      <w:proofErr w:type="spellEnd"/>
      <w:r w:rsidRPr="0031164B">
        <w:rPr>
          <w:sz w:val="24"/>
          <w:szCs w:val="24"/>
        </w:rPr>
        <w:t>.</w:t>
      </w:r>
    </w:p>
    <w:p w:rsidR="00122409" w:rsidRDefault="00E91A0B">
      <w:pPr>
        <w:rPr>
          <w:sz w:val="24"/>
          <w:szCs w:val="24"/>
        </w:rPr>
      </w:pPr>
      <w:r>
        <w:rPr>
          <w:sz w:val="24"/>
          <w:szCs w:val="24"/>
        </w:rPr>
        <w:t>Enviarme máximo 6 Octubre el link de un vídeo sobre el tema indicado por mail y la duración del tiempo que tengo que escuchar. A continuación enviarme por mail el link de la grabación vuestra de mínimo 1 minuto aportando antes vuestro nombre si sois varios que hacéis el trabajo juntos.</w:t>
      </w:r>
    </w:p>
    <w:p w:rsidR="00E91A0B" w:rsidRPr="00E91A0B" w:rsidRDefault="00E91A0B">
      <w:pPr>
        <w:rPr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B: </w:t>
      </w:r>
      <w:proofErr w:type="spellStart"/>
      <w:r w:rsidRPr="0031164B">
        <w:rPr>
          <w:sz w:val="24"/>
          <w:szCs w:val="24"/>
        </w:rPr>
        <w:t>einen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ausgesuchten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dieses </w:t>
      </w:r>
      <w:proofErr w:type="spellStart"/>
      <w:r w:rsidRPr="0031164B">
        <w:rPr>
          <w:sz w:val="24"/>
          <w:szCs w:val="24"/>
        </w:rPr>
        <w:t>Thema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an</w:t>
      </w:r>
      <w:proofErr w:type="spellEnd"/>
      <w:r w:rsidRPr="0031164B">
        <w:rPr>
          <w:sz w:val="24"/>
          <w:szCs w:val="24"/>
        </w:rPr>
        <w:t xml:space="preserve"> der </w:t>
      </w:r>
      <w:proofErr w:type="spellStart"/>
      <w:r w:rsidRPr="0031164B">
        <w:rPr>
          <w:sz w:val="24"/>
          <w:szCs w:val="24"/>
        </w:rPr>
        <w:t>Taf</w:t>
      </w:r>
      <w:r w:rsidR="00E91A0B">
        <w:rPr>
          <w:sz w:val="24"/>
          <w:szCs w:val="24"/>
        </w:rPr>
        <w:t>el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zeigen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und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selbst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erklären</w:t>
      </w:r>
      <w:proofErr w:type="spellEnd"/>
      <w:r w:rsidR="00E91A0B">
        <w:rPr>
          <w:sz w:val="24"/>
          <w:szCs w:val="24"/>
        </w:rPr>
        <w:t xml:space="preserve"> (1,5</w:t>
      </w:r>
      <w:r w:rsidRPr="0031164B">
        <w:rPr>
          <w:sz w:val="24"/>
          <w:szCs w:val="24"/>
        </w:rPr>
        <w:t xml:space="preserve">  Minuten pro </w:t>
      </w:r>
      <w:proofErr w:type="spellStart"/>
      <w:r w:rsidRPr="0031164B">
        <w:rPr>
          <w:sz w:val="24"/>
          <w:szCs w:val="24"/>
        </w:rPr>
        <w:t>Person-kann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gelesen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werden</w:t>
      </w:r>
      <w:proofErr w:type="spellEnd"/>
      <w:r w:rsidRPr="0031164B">
        <w:rPr>
          <w:sz w:val="24"/>
          <w:szCs w:val="24"/>
        </w:rPr>
        <w:t xml:space="preserve">). </w:t>
      </w:r>
      <w:proofErr w:type="spellStart"/>
      <w:r w:rsidRPr="0031164B">
        <w:rPr>
          <w:sz w:val="24"/>
          <w:szCs w:val="24"/>
        </w:rPr>
        <w:t>Danach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stelle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ich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mehrere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Ja-Nein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Fragen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über</w:t>
      </w:r>
      <w:proofErr w:type="spellEnd"/>
      <w:r w:rsidRPr="0031164B">
        <w:rPr>
          <w:sz w:val="24"/>
          <w:szCs w:val="24"/>
        </w:rPr>
        <w:t xml:space="preserve"> diesen </w:t>
      </w:r>
      <w:proofErr w:type="spellStart"/>
      <w:r w:rsidRPr="0031164B">
        <w:rPr>
          <w:sz w:val="24"/>
          <w:szCs w:val="24"/>
        </w:rPr>
        <w:t>Text</w:t>
      </w:r>
      <w:proofErr w:type="spellEnd"/>
      <w:r w:rsidRPr="0031164B">
        <w:rPr>
          <w:sz w:val="24"/>
          <w:szCs w:val="24"/>
        </w:rPr>
        <w:t>.</w:t>
      </w:r>
    </w:p>
    <w:p w:rsidR="00E91A0B" w:rsidRPr="0031164B" w:rsidRDefault="00E91A0B">
      <w:pPr>
        <w:rPr>
          <w:sz w:val="24"/>
          <w:szCs w:val="24"/>
        </w:rPr>
      </w:pPr>
      <w:r>
        <w:rPr>
          <w:sz w:val="24"/>
          <w:szCs w:val="24"/>
        </w:rPr>
        <w:t>Mostrar en la pizarra digital un texto relacionado con el tema que os pido y explicarlo con vuestras palabras (1 minuto y medio por persona, se puede leer). Después os hago varias preguntas sobre este texto con respuestas de sí o no.</w:t>
      </w:r>
    </w:p>
    <w:p w:rsidR="00122409" w:rsidRDefault="00122409">
      <w:pPr>
        <w:rPr>
          <w:b/>
          <w:sz w:val="24"/>
          <w:szCs w:val="24"/>
        </w:rPr>
      </w:pPr>
    </w:p>
    <w:p w:rsidR="00E91A0B" w:rsidRPr="00E91A0B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KRITERIUM C: </w:t>
      </w:r>
      <w:r w:rsidRPr="0031164B">
        <w:rPr>
          <w:sz w:val="24"/>
          <w:szCs w:val="24"/>
        </w:rPr>
        <w:t>W-</w:t>
      </w:r>
      <w:proofErr w:type="spellStart"/>
      <w:r w:rsidRPr="0031164B">
        <w:rPr>
          <w:sz w:val="24"/>
          <w:szCs w:val="24"/>
        </w:rPr>
        <w:t>Fr</w:t>
      </w:r>
      <w:r w:rsidR="00FF5D48">
        <w:rPr>
          <w:sz w:val="24"/>
          <w:szCs w:val="24"/>
        </w:rPr>
        <w:t>agen</w:t>
      </w:r>
      <w:proofErr w:type="spellEnd"/>
      <w:r w:rsidR="00FF5D48">
        <w:rPr>
          <w:sz w:val="24"/>
          <w:szCs w:val="24"/>
        </w:rPr>
        <w:t xml:space="preserve"> </w:t>
      </w:r>
      <w:proofErr w:type="spellStart"/>
      <w:r w:rsidR="00FF5D48">
        <w:rPr>
          <w:sz w:val="24"/>
          <w:szCs w:val="24"/>
        </w:rPr>
        <w:t>über</w:t>
      </w:r>
      <w:proofErr w:type="spellEnd"/>
      <w:r w:rsidR="00FF5D48">
        <w:rPr>
          <w:sz w:val="24"/>
          <w:szCs w:val="24"/>
        </w:rPr>
        <w:t xml:space="preserve"> den </w:t>
      </w:r>
      <w:proofErr w:type="spellStart"/>
      <w:r w:rsidR="00FF5D48">
        <w:rPr>
          <w:sz w:val="24"/>
          <w:szCs w:val="24"/>
        </w:rPr>
        <w:t>Text</w:t>
      </w:r>
      <w:proofErr w:type="spellEnd"/>
      <w:r w:rsidR="00FF5D48">
        <w:rPr>
          <w:sz w:val="24"/>
          <w:szCs w:val="24"/>
        </w:rPr>
        <w:t xml:space="preserve"> </w:t>
      </w:r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stellen</w:t>
      </w:r>
      <w:proofErr w:type="spellEnd"/>
      <w:r>
        <w:rPr>
          <w:b/>
          <w:sz w:val="24"/>
          <w:szCs w:val="24"/>
        </w:rPr>
        <w:t>.</w:t>
      </w:r>
      <w:r w:rsidR="00E91A0B">
        <w:rPr>
          <w:b/>
          <w:sz w:val="24"/>
          <w:szCs w:val="24"/>
        </w:rPr>
        <w:t xml:space="preserve">  </w:t>
      </w:r>
      <w:r w:rsidR="00E91A0B">
        <w:rPr>
          <w:sz w:val="24"/>
          <w:szCs w:val="24"/>
        </w:rPr>
        <w:t>Preguntas a desarrollar sobre el texto, no el vídeo.</w:t>
      </w:r>
    </w:p>
    <w:p w:rsidR="00122409" w:rsidRDefault="00122409">
      <w:pPr>
        <w:rPr>
          <w:b/>
          <w:sz w:val="24"/>
          <w:szCs w:val="24"/>
        </w:rPr>
      </w:pPr>
    </w:p>
    <w:p w:rsidR="00122409" w:rsidRDefault="00122409">
      <w:pPr>
        <w:rPr>
          <w:sz w:val="24"/>
          <w:szCs w:val="24"/>
        </w:rPr>
      </w:pPr>
      <w:r>
        <w:rPr>
          <w:b/>
          <w:sz w:val="24"/>
          <w:szCs w:val="24"/>
        </w:rPr>
        <w:t>KRITERIUM D: VERWENDUNG DER MÜNDLICHEN SPRACHE</w:t>
      </w:r>
      <w:r w:rsidRPr="0031164B">
        <w:rPr>
          <w:sz w:val="24"/>
          <w:szCs w:val="24"/>
        </w:rPr>
        <w:t xml:space="preserve">: </w:t>
      </w:r>
      <w:proofErr w:type="spellStart"/>
      <w:r w:rsidRPr="0031164B">
        <w:rPr>
          <w:sz w:val="24"/>
          <w:szCs w:val="24"/>
        </w:rPr>
        <w:t>flieβend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Deutsch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sprechen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können</w:t>
      </w:r>
      <w:proofErr w:type="spellEnd"/>
      <w:r w:rsidRPr="0031164B">
        <w:rPr>
          <w:sz w:val="24"/>
          <w:szCs w:val="24"/>
        </w:rPr>
        <w:t xml:space="preserve">, </w:t>
      </w:r>
      <w:r w:rsidR="0031164B" w:rsidRPr="0031164B">
        <w:rPr>
          <w:sz w:val="24"/>
          <w:szCs w:val="24"/>
        </w:rPr>
        <w:t xml:space="preserve">die </w:t>
      </w:r>
      <w:proofErr w:type="spellStart"/>
      <w:r w:rsidRPr="0031164B">
        <w:rPr>
          <w:sz w:val="24"/>
          <w:szCs w:val="24"/>
        </w:rPr>
        <w:t>bisher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gelernte</w:t>
      </w:r>
      <w:proofErr w:type="spellEnd"/>
      <w:r w:rsidRPr="0031164B">
        <w:rPr>
          <w:sz w:val="24"/>
          <w:szCs w:val="24"/>
        </w:rPr>
        <w:t xml:space="preserve"> Grammatik </w:t>
      </w:r>
      <w:proofErr w:type="spellStart"/>
      <w:r w:rsidRPr="0031164B">
        <w:rPr>
          <w:sz w:val="24"/>
          <w:szCs w:val="24"/>
        </w:rPr>
        <w:t>beherrschen</w:t>
      </w:r>
      <w:proofErr w:type="spellEnd"/>
      <w:r w:rsidRPr="0031164B">
        <w:rPr>
          <w:sz w:val="24"/>
          <w:szCs w:val="24"/>
        </w:rPr>
        <w:t xml:space="preserve"> </w:t>
      </w:r>
      <w:proofErr w:type="spellStart"/>
      <w:r w:rsidRPr="0031164B">
        <w:rPr>
          <w:sz w:val="24"/>
          <w:szCs w:val="24"/>
        </w:rPr>
        <w:t>wie</w:t>
      </w:r>
      <w:proofErr w:type="spellEnd"/>
      <w:r w:rsidRPr="0031164B">
        <w:rPr>
          <w:sz w:val="24"/>
          <w:szCs w:val="24"/>
        </w:rPr>
        <w:t xml:space="preserve"> zum </w:t>
      </w:r>
      <w:proofErr w:type="spellStart"/>
      <w:r w:rsidRPr="0031164B">
        <w:rPr>
          <w:sz w:val="24"/>
          <w:szCs w:val="24"/>
        </w:rPr>
        <w:t>Beispiel</w:t>
      </w:r>
      <w:proofErr w:type="spellEnd"/>
      <w:r w:rsidRPr="0031164B">
        <w:rPr>
          <w:sz w:val="24"/>
          <w:szCs w:val="24"/>
        </w:rPr>
        <w:t xml:space="preserve">: </w:t>
      </w:r>
      <w:proofErr w:type="spellStart"/>
      <w:r w:rsidR="0031164B" w:rsidRPr="0031164B">
        <w:rPr>
          <w:sz w:val="24"/>
          <w:szCs w:val="24"/>
        </w:rPr>
        <w:t>Zei</w:t>
      </w:r>
      <w:r w:rsidR="00E91A0B">
        <w:rPr>
          <w:sz w:val="24"/>
          <w:szCs w:val="24"/>
        </w:rPr>
        <w:t>tformen</w:t>
      </w:r>
      <w:proofErr w:type="spellEnd"/>
      <w:r w:rsidR="00E91A0B">
        <w:rPr>
          <w:sz w:val="24"/>
          <w:szCs w:val="24"/>
        </w:rPr>
        <w:t xml:space="preserve"> der </w:t>
      </w:r>
      <w:proofErr w:type="spellStart"/>
      <w:r w:rsidR="00E91A0B">
        <w:rPr>
          <w:sz w:val="24"/>
          <w:szCs w:val="24"/>
        </w:rPr>
        <w:t>Verben</w:t>
      </w:r>
      <w:proofErr w:type="spellEnd"/>
      <w:r w:rsidR="00E91A0B">
        <w:rPr>
          <w:sz w:val="24"/>
          <w:szCs w:val="24"/>
        </w:rPr>
        <w:t xml:space="preserve">, </w:t>
      </w:r>
      <w:proofErr w:type="spellStart"/>
      <w:r w:rsidR="00E91A0B">
        <w:rPr>
          <w:sz w:val="24"/>
          <w:szCs w:val="24"/>
        </w:rPr>
        <w:t>einige</w:t>
      </w:r>
      <w:proofErr w:type="spellEnd"/>
      <w:r w:rsidR="00E91A0B">
        <w:rPr>
          <w:sz w:val="24"/>
          <w:szCs w:val="24"/>
        </w:rPr>
        <w:t xml:space="preserve"> </w:t>
      </w:r>
      <w:proofErr w:type="spellStart"/>
      <w:r w:rsidR="00E91A0B">
        <w:rPr>
          <w:sz w:val="24"/>
          <w:szCs w:val="24"/>
        </w:rPr>
        <w:t>Konnektoren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Hauptsätze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Pronomen</w:t>
      </w:r>
      <w:proofErr w:type="spellEnd"/>
      <w:r w:rsidR="0031164B" w:rsidRPr="0031164B">
        <w:rPr>
          <w:sz w:val="24"/>
          <w:szCs w:val="24"/>
        </w:rPr>
        <w:t xml:space="preserve">, </w:t>
      </w:r>
      <w:proofErr w:type="spellStart"/>
      <w:r w:rsidR="0031164B" w:rsidRPr="0031164B">
        <w:rPr>
          <w:sz w:val="24"/>
          <w:szCs w:val="24"/>
        </w:rPr>
        <w:t>Deklinationen</w:t>
      </w:r>
      <w:proofErr w:type="spellEnd"/>
      <w:r w:rsidR="0031164B" w:rsidRPr="0031164B">
        <w:rPr>
          <w:sz w:val="24"/>
          <w:szCs w:val="24"/>
        </w:rPr>
        <w:t xml:space="preserve">  </w:t>
      </w:r>
      <w:proofErr w:type="spellStart"/>
      <w:r w:rsidR="0031164B" w:rsidRPr="0031164B">
        <w:rPr>
          <w:sz w:val="24"/>
          <w:szCs w:val="24"/>
        </w:rPr>
        <w:t>und</w:t>
      </w:r>
      <w:proofErr w:type="spellEnd"/>
      <w:r w:rsidR="0031164B" w:rsidRPr="0031164B">
        <w:rPr>
          <w:sz w:val="24"/>
          <w:szCs w:val="24"/>
        </w:rPr>
        <w:t xml:space="preserve"> die </w:t>
      </w:r>
      <w:proofErr w:type="spellStart"/>
      <w:r w:rsidR="0031164B" w:rsidRPr="0031164B">
        <w:rPr>
          <w:sz w:val="24"/>
          <w:szCs w:val="24"/>
        </w:rPr>
        <w:t>Aussprache</w:t>
      </w:r>
      <w:proofErr w:type="spellEnd"/>
      <w:r w:rsidR="0031164B" w:rsidRPr="0031164B">
        <w:rPr>
          <w:sz w:val="24"/>
          <w:szCs w:val="24"/>
        </w:rPr>
        <w:t>.</w:t>
      </w:r>
    </w:p>
    <w:p w:rsidR="0031164B" w:rsidRPr="00E91A0B" w:rsidRDefault="00E91A0B">
      <w:pPr>
        <w:rPr>
          <w:sz w:val="24"/>
          <w:szCs w:val="24"/>
        </w:rPr>
      </w:pPr>
      <w:r>
        <w:rPr>
          <w:sz w:val="24"/>
          <w:szCs w:val="24"/>
        </w:rPr>
        <w:t>Evalúo el empleo de la lengua oral: hablar fluido el alemán, la gramática aprendida hasta ahora usarla correctamente como por ejemplo: tiempos verbales aprendidos, frases principales con modales, algún conector, pronombres personales y reflexivos, declinaciones con el adjetivo y la pronunciación.</w:t>
      </w:r>
    </w:p>
    <w:p w:rsidR="00E91A0B" w:rsidRDefault="0031164B">
      <w:pPr>
        <w:rPr>
          <w:b/>
          <w:sz w:val="24"/>
          <w:szCs w:val="24"/>
        </w:rPr>
      </w:pPr>
      <w:r>
        <w:rPr>
          <w:b/>
          <w:sz w:val="24"/>
          <w:szCs w:val="24"/>
        </w:rPr>
        <w:t>NÜTZLICHE AUSKUNFT:</w:t>
      </w:r>
      <w:r w:rsidR="00E91A0B">
        <w:rPr>
          <w:b/>
          <w:sz w:val="24"/>
          <w:szCs w:val="24"/>
        </w:rPr>
        <w:t xml:space="preserve"> </w:t>
      </w:r>
      <w:r w:rsidRPr="0031164B">
        <w:rPr>
          <w:b/>
          <w:sz w:val="24"/>
          <w:szCs w:val="24"/>
        </w:rPr>
        <w:t>http://www.goethe.de/ins/gb/lon/prj/asa/top/leb/deindex.htm</w:t>
      </w:r>
    </w:p>
    <w:p w:rsidR="0031164B" w:rsidRDefault="0031164B">
      <w:pPr>
        <w:rPr>
          <w:b/>
          <w:sz w:val="24"/>
          <w:szCs w:val="24"/>
        </w:rPr>
      </w:pPr>
      <w:r w:rsidRPr="0031164B">
        <w:rPr>
          <w:b/>
          <w:sz w:val="24"/>
          <w:szCs w:val="24"/>
        </w:rPr>
        <w:t>http://deutsch-lerner.blog.de/tags/a2-themen/</w:t>
      </w:r>
    </w:p>
    <w:p w:rsidR="0031164B" w:rsidRDefault="00E91A0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Siehe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mehr</w:t>
      </w:r>
      <w:proofErr w:type="spellEnd"/>
      <w:r>
        <w:rPr>
          <w:b/>
          <w:sz w:val="24"/>
          <w:szCs w:val="24"/>
        </w:rPr>
        <w:t xml:space="preserve"> in der Wiki.</w:t>
      </w:r>
    </w:p>
    <w:p w:rsidR="00B56784" w:rsidRDefault="00B56784">
      <w:pPr>
        <w:rPr>
          <w:b/>
          <w:sz w:val="24"/>
          <w:szCs w:val="24"/>
        </w:rPr>
      </w:pPr>
    </w:p>
    <w:p w:rsid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b/>
          <w:sz w:val="24"/>
          <w:szCs w:val="24"/>
        </w:rPr>
      </w:pPr>
    </w:p>
    <w:p w:rsidR="0031164B" w:rsidRPr="0031164B" w:rsidRDefault="0031164B">
      <w:pPr>
        <w:rPr>
          <w:sz w:val="24"/>
          <w:szCs w:val="24"/>
        </w:rPr>
      </w:pPr>
    </w:p>
    <w:sectPr w:rsidR="0031164B" w:rsidRPr="0031164B" w:rsidSect="00A63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2409"/>
    <w:rsid w:val="00122409"/>
    <w:rsid w:val="0031164B"/>
    <w:rsid w:val="003F2EC2"/>
    <w:rsid w:val="0075036A"/>
    <w:rsid w:val="00A63948"/>
    <w:rsid w:val="00B56784"/>
    <w:rsid w:val="00E91A0B"/>
    <w:rsid w:val="00FF5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2</cp:revision>
  <dcterms:created xsi:type="dcterms:W3CDTF">2015-09-12T17:55:00Z</dcterms:created>
  <dcterms:modified xsi:type="dcterms:W3CDTF">2015-09-12T17:55:00Z</dcterms:modified>
</cp:coreProperties>
</file>